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E96CF" w14:textId="77777777" w:rsidR="00FE5FC8" w:rsidRDefault="00FE5FC8">
      <w:pPr>
        <w:contextualSpacing w:val="0"/>
        <w:jc w:val="center"/>
        <w:rPr>
          <w:rFonts w:ascii="Calibri" w:eastAsia="Calibri" w:hAnsi="Calibri" w:cs="Calibri"/>
          <w:sz w:val="48"/>
          <w:szCs w:val="48"/>
        </w:rPr>
      </w:pPr>
    </w:p>
    <w:p w14:paraId="2525B5B2" w14:textId="77777777" w:rsidR="00FE5FC8" w:rsidRDefault="00FE5FC8">
      <w:pPr>
        <w:contextualSpacing w:val="0"/>
        <w:jc w:val="center"/>
        <w:rPr>
          <w:rFonts w:ascii="Calibri" w:eastAsia="Calibri" w:hAnsi="Calibri" w:cs="Calibri"/>
          <w:sz w:val="48"/>
          <w:szCs w:val="48"/>
        </w:rPr>
      </w:pPr>
    </w:p>
    <w:p w14:paraId="5FE5C0C4" w14:textId="77777777" w:rsidR="00FE5FC8" w:rsidRDefault="00FE5FC8">
      <w:pPr>
        <w:contextualSpacing w:val="0"/>
        <w:jc w:val="center"/>
        <w:rPr>
          <w:rFonts w:ascii="Calibri" w:eastAsia="Calibri" w:hAnsi="Calibri" w:cs="Calibri"/>
          <w:sz w:val="48"/>
          <w:szCs w:val="48"/>
        </w:rPr>
      </w:pPr>
    </w:p>
    <w:p w14:paraId="3CBF3EC1" w14:textId="32B83569" w:rsidR="00E668B1" w:rsidRDefault="00FE5FC8">
      <w:pPr>
        <w:contextualSpacing w:val="0"/>
        <w:jc w:val="center"/>
        <w:rPr>
          <w:rFonts w:ascii="Calibri" w:eastAsia="Calibri" w:hAnsi="Calibri" w:cs="Calibri"/>
          <w:b/>
        </w:rPr>
      </w:pPr>
      <w:r>
        <w:rPr>
          <w:rFonts w:ascii="Calibri" w:eastAsia="Calibri" w:hAnsi="Calibri" w:cs="Calibri"/>
          <w:sz w:val="48"/>
          <w:szCs w:val="48"/>
        </w:rPr>
        <w:t>Let’s Compromise</w:t>
      </w:r>
    </w:p>
    <w:p w14:paraId="0FD753D3" w14:textId="77777777" w:rsidR="00E668B1" w:rsidRDefault="00E668B1">
      <w:pPr>
        <w:contextualSpacing w:val="0"/>
        <w:rPr>
          <w:rFonts w:ascii="Calibri" w:eastAsia="Calibri" w:hAnsi="Calibri" w:cs="Calibri"/>
          <w:b/>
        </w:rPr>
      </w:pPr>
    </w:p>
    <w:p w14:paraId="52B773BC" w14:textId="77777777" w:rsidR="00E668B1" w:rsidRDefault="00A11882">
      <w:pPr>
        <w:contextualSpacing w:val="0"/>
        <w:jc w:val="center"/>
        <w:rPr>
          <w:rFonts w:ascii="Calibri" w:eastAsia="Calibri" w:hAnsi="Calibri" w:cs="Calibri"/>
          <w:b/>
        </w:rPr>
      </w:pPr>
      <w:r>
        <w:rPr>
          <w:rFonts w:ascii="Calibri" w:eastAsia="Calibri" w:hAnsi="Calibri" w:cs="Calibri"/>
          <w:b/>
          <w:noProof/>
        </w:rPr>
        <w:drawing>
          <wp:inline distT="114300" distB="114300" distL="114300" distR="114300" wp14:anchorId="6B31924F" wp14:editId="67C6C374">
            <wp:extent cx="3214688" cy="162571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214688" cy="1625713"/>
                    </a:xfrm>
                    <a:prstGeom prst="rect">
                      <a:avLst/>
                    </a:prstGeom>
                    <a:ln/>
                  </pic:spPr>
                </pic:pic>
              </a:graphicData>
            </a:graphic>
          </wp:inline>
        </w:drawing>
      </w:r>
    </w:p>
    <w:p w14:paraId="62DFC1F8" w14:textId="77777777" w:rsidR="00E668B1" w:rsidRDefault="00E668B1">
      <w:pPr>
        <w:contextualSpacing w:val="0"/>
        <w:rPr>
          <w:rFonts w:ascii="Calibri" w:eastAsia="Calibri" w:hAnsi="Calibri" w:cs="Calibri"/>
          <w:b/>
        </w:rPr>
      </w:pPr>
    </w:p>
    <w:p w14:paraId="6A78C01D" w14:textId="77777777" w:rsidR="00FE5FC8" w:rsidRDefault="00FE5FC8">
      <w:pPr>
        <w:contextualSpacing w:val="0"/>
        <w:rPr>
          <w:rFonts w:ascii="Calibri" w:eastAsia="Calibri" w:hAnsi="Calibri" w:cs="Calibri"/>
          <w:b/>
        </w:rPr>
      </w:pPr>
    </w:p>
    <w:p w14:paraId="7D8B9094" w14:textId="77777777" w:rsidR="00FE5FC8" w:rsidRDefault="00FE5FC8">
      <w:pPr>
        <w:contextualSpacing w:val="0"/>
        <w:rPr>
          <w:rFonts w:ascii="Calibri" w:eastAsia="Calibri" w:hAnsi="Calibri" w:cs="Calibri"/>
          <w:b/>
        </w:rPr>
      </w:pPr>
    </w:p>
    <w:p w14:paraId="3804CD73" w14:textId="77777777" w:rsidR="00FE5FC8" w:rsidRDefault="00FE5FC8">
      <w:pPr>
        <w:contextualSpacing w:val="0"/>
        <w:rPr>
          <w:rFonts w:ascii="Calibri" w:eastAsia="Calibri" w:hAnsi="Calibri" w:cs="Calibri"/>
          <w:b/>
        </w:rPr>
      </w:pPr>
    </w:p>
    <w:p w14:paraId="65BE5B89" w14:textId="77777777" w:rsidR="00FE5FC8" w:rsidRDefault="00FE5FC8">
      <w:pPr>
        <w:contextualSpacing w:val="0"/>
        <w:rPr>
          <w:rFonts w:ascii="Calibri" w:eastAsia="Calibri" w:hAnsi="Calibri" w:cs="Calibri"/>
          <w:b/>
        </w:rPr>
      </w:pPr>
    </w:p>
    <w:p w14:paraId="3D5FCA8C" w14:textId="77777777" w:rsidR="00FE5FC8" w:rsidRDefault="00FE5FC8">
      <w:pPr>
        <w:contextualSpacing w:val="0"/>
        <w:rPr>
          <w:rFonts w:ascii="Calibri" w:eastAsia="Calibri" w:hAnsi="Calibri" w:cs="Calibri"/>
          <w:b/>
        </w:rPr>
      </w:pPr>
    </w:p>
    <w:p w14:paraId="3D213CA8" w14:textId="52CA7E65" w:rsidR="00E668B1" w:rsidRDefault="00A11882">
      <w:pPr>
        <w:contextualSpacing w:val="0"/>
        <w:rPr>
          <w:rFonts w:ascii="Calibri" w:eastAsia="Calibri" w:hAnsi="Calibri" w:cs="Calibri"/>
          <w:b/>
        </w:rPr>
      </w:pPr>
      <w:r>
        <w:rPr>
          <w:rFonts w:ascii="Calibri" w:eastAsia="Calibri" w:hAnsi="Calibri" w:cs="Calibri"/>
          <w:b/>
        </w:rPr>
        <w:t>#1</w:t>
      </w:r>
    </w:p>
    <w:p w14:paraId="20C5C1ED" w14:textId="19D94737" w:rsidR="00FE5FC8" w:rsidRDefault="00FE5FC8">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120" behindDoc="0" locked="0" layoutInCell="1" allowOverlap="1" wp14:anchorId="1C4002A9" wp14:editId="0C85E91E">
                <wp:simplePos x="0" y="0"/>
                <wp:positionH relativeFrom="margin">
                  <wp:posOffset>0</wp:posOffset>
                </wp:positionH>
                <wp:positionV relativeFrom="paragraph">
                  <wp:posOffset>389890</wp:posOffset>
                </wp:positionV>
                <wp:extent cx="6029325" cy="1276350"/>
                <wp:effectExtent l="0" t="0" r="28575"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76350"/>
                        </a:xfrm>
                        <a:prstGeom prst="rect">
                          <a:avLst/>
                        </a:prstGeom>
                        <a:solidFill>
                          <a:schemeClr val="bg1"/>
                        </a:solidFill>
                        <a:ln w="6350" cap="flat" cmpd="sng" algn="ctr">
                          <a:solidFill>
                            <a:srgbClr val="000000"/>
                          </a:solidFill>
                          <a:prstDash val="solid"/>
                          <a:miter lim="800000"/>
                          <a:headEnd/>
                          <a:tailEnd/>
                        </a:ln>
                        <a:effectLst/>
                        <a:extLst/>
                      </wps:spPr>
                      <wps:txbx>
                        <w:txbxContent>
                          <w:p w14:paraId="103D620A" w14:textId="77777777" w:rsidR="00FE5FC8" w:rsidRDefault="00FE5FC8" w:rsidP="00FE5FC8">
                            <w:pPr>
                              <w:contextualSpacing w:val="0"/>
                              <w:rPr>
                                <w:rFonts w:ascii="Calibri" w:eastAsia="Calibri" w:hAnsi="Calibri" w:cs="Calibri"/>
                              </w:rPr>
                            </w:pPr>
                            <w:r>
                              <w:rPr>
                                <w:rFonts w:ascii="Calibri" w:eastAsia="Calibri" w:hAnsi="Calibri" w:cs="Calibri"/>
                              </w:rPr>
                              <w:t>(from The Seven Habits of Highly Effective people, pp. 271-274)</w:t>
                            </w:r>
                          </w:p>
                          <w:p w14:paraId="1DE6CA30" w14:textId="77777777" w:rsidR="00FE5FC8" w:rsidRDefault="00FE5FC8" w:rsidP="00FE5FC8">
                            <w:pPr>
                              <w:ind w:firstLine="720"/>
                              <w:contextualSpacing w:val="0"/>
                              <w:rPr>
                                <w:rFonts w:ascii="Calibri" w:eastAsia="Calibri" w:hAnsi="Calibri" w:cs="Calibri"/>
                                <w:i/>
                              </w:rPr>
                            </w:pPr>
                            <w:r>
                              <w:rPr>
                                <w:rFonts w:ascii="Calibri" w:eastAsia="Calibri" w:hAnsi="Calibri" w:cs="Calibri"/>
                                <w:i/>
                              </w:rPr>
                              <w:t xml:space="preserve">It’s vacation time, and a husband wants to take his family out to the lake country to enjoy camping and fishing. This is important to him; he’s been planning it all year. He’s made reservations at a cottage on the lake and arranges to rent a boat, and his sons are </w:t>
                            </w:r>
                            <w:proofErr w:type="gramStart"/>
                            <w:r>
                              <w:rPr>
                                <w:rFonts w:ascii="Calibri" w:eastAsia="Calibri" w:hAnsi="Calibri" w:cs="Calibri"/>
                                <w:i/>
                              </w:rPr>
                              <w:t>really excited</w:t>
                            </w:r>
                            <w:proofErr w:type="gramEnd"/>
                            <w:r>
                              <w:rPr>
                                <w:rFonts w:ascii="Calibri" w:eastAsia="Calibri" w:hAnsi="Calibri" w:cs="Calibri"/>
                                <w:i/>
                              </w:rPr>
                              <w:t xml:space="preserve"> about going. </w:t>
                            </w:r>
                          </w:p>
                          <w:p w14:paraId="39E761E3" w14:textId="77777777" w:rsidR="00FE5FC8" w:rsidRDefault="00FE5FC8" w:rsidP="00FE5FC8">
                            <w:pPr>
                              <w:ind w:firstLine="720"/>
                              <w:contextualSpacing w:val="0"/>
                              <w:rPr>
                                <w:rFonts w:ascii="Calibri" w:eastAsia="Calibri" w:hAnsi="Calibri" w:cs="Calibri"/>
                                <w:i/>
                              </w:rPr>
                            </w:pPr>
                            <w:r>
                              <w:rPr>
                                <w:rFonts w:ascii="Calibri" w:eastAsia="Calibri" w:hAnsi="Calibri" w:cs="Calibri"/>
                                <w:i/>
                              </w:rPr>
                              <w:t xml:space="preserve">His wife, however, wants to use the vacation time to visit her ailing mother some 250 miles away. She doesn’t have the opportunity to see her very often, and this is important to her. </w:t>
                            </w:r>
                          </w:p>
                          <w:p w14:paraId="06D42E59" w14:textId="77777777" w:rsidR="00FE5FC8" w:rsidRPr="008F5CD5" w:rsidRDefault="00FE5FC8" w:rsidP="00FE5FC8">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002A9" id="_x0000_t202" coordsize="21600,21600" o:spt="202" path="m,l,21600r21600,l21600,xe">
                <v:stroke joinstyle="miter"/>
                <v:path gradientshapeok="t" o:connecttype="rect"/>
              </v:shapetype>
              <v:shape id="Text Box 9" o:spid="_x0000_s1026" type="#_x0000_t202" style="position:absolute;margin-left:0;margin-top:30.7pt;width:474.75pt;height:10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" fillcolor="white [3212]" strokeweight=".5pt">
                <v:textbox>
                  <w:txbxContent>
                    <w:p w14:paraId="103D620A" w14:textId="77777777" w:rsidR="00FE5FC8" w:rsidRDefault="00FE5FC8" w:rsidP="00FE5FC8">
                      <w:pPr>
                        <w:contextualSpacing w:val="0"/>
                        <w:rPr>
                          <w:rFonts w:ascii="Calibri" w:eastAsia="Calibri" w:hAnsi="Calibri" w:cs="Calibri"/>
                        </w:rPr>
                      </w:pPr>
                      <w:r>
                        <w:rPr>
                          <w:rFonts w:ascii="Calibri" w:eastAsia="Calibri" w:hAnsi="Calibri" w:cs="Calibri"/>
                        </w:rPr>
                        <w:t>(from The Seven Habits of Highly Effective people, pp. 271-274)</w:t>
                      </w:r>
                    </w:p>
                    <w:p w14:paraId="1DE6CA30" w14:textId="77777777" w:rsidR="00FE5FC8" w:rsidRDefault="00FE5FC8" w:rsidP="00FE5FC8">
                      <w:pPr>
                        <w:ind w:firstLine="720"/>
                        <w:contextualSpacing w:val="0"/>
                        <w:rPr>
                          <w:rFonts w:ascii="Calibri" w:eastAsia="Calibri" w:hAnsi="Calibri" w:cs="Calibri"/>
                          <w:i/>
                        </w:rPr>
                      </w:pPr>
                      <w:r>
                        <w:rPr>
                          <w:rFonts w:ascii="Calibri" w:eastAsia="Calibri" w:hAnsi="Calibri" w:cs="Calibri"/>
                          <w:i/>
                        </w:rPr>
                        <w:t xml:space="preserve">It’s vacation time, and a husband wants to take his family out to the lake country to enjoy camping and fishing. This is important to him; he’s been planning it all year. He’s made reservations at a cottage on the lake and arranges to rent a boat, and his sons are </w:t>
                      </w:r>
                      <w:proofErr w:type="gramStart"/>
                      <w:r>
                        <w:rPr>
                          <w:rFonts w:ascii="Calibri" w:eastAsia="Calibri" w:hAnsi="Calibri" w:cs="Calibri"/>
                          <w:i/>
                        </w:rPr>
                        <w:t>really excited</w:t>
                      </w:r>
                      <w:proofErr w:type="gramEnd"/>
                      <w:r>
                        <w:rPr>
                          <w:rFonts w:ascii="Calibri" w:eastAsia="Calibri" w:hAnsi="Calibri" w:cs="Calibri"/>
                          <w:i/>
                        </w:rPr>
                        <w:t xml:space="preserve"> about going. </w:t>
                      </w:r>
                    </w:p>
                    <w:p w14:paraId="39E761E3" w14:textId="77777777" w:rsidR="00FE5FC8" w:rsidRDefault="00FE5FC8" w:rsidP="00FE5FC8">
                      <w:pPr>
                        <w:ind w:firstLine="720"/>
                        <w:contextualSpacing w:val="0"/>
                        <w:rPr>
                          <w:rFonts w:ascii="Calibri" w:eastAsia="Calibri" w:hAnsi="Calibri" w:cs="Calibri"/>
                          <w:i/>
                        </w:rPr>
                      </w:pPr>
                      <w:r>
                        <w:rPr>
                          <w:rFonts w:ascii="Calibri" w:eastAsia="Calibri" w:hAnsi="Calibri" w:cs="Calibri"/>
                          <w:i/>
                        </w:rPr>
                        <w:t xml:space="preserve">His wife, however, wants to use the vacation time to visit her ailing mother some 250 miles away. She doesn’t have the opportunity to see her very often, and this is important to her. </w:t>
                      </w:r>
                    </w:p>
                    <w:p w14:paraId="06D42E59" w14:textId="77777777" w:rsidR="00FE5FC8" w:rsidRPr="008F5CD5" w:rsidRDefault="00FE5FC8" w:rsidP="00FE5FC8">
                      <w:pPr>
                        <w:pStyle w:val="NoSpacing"/>
                        <w:rPr>
                          <w:rFonts w:ascii="Calibri" w:eastAsia="Calibri" w:hAnsi="Calibri" w:cs="Calibri"/>
                          <w:i/>
                          <w:lang w:val="en"/>
                        </w:rPr>
                      </w:pPr>
                    </w:p>
                  </w:txbxContent>
                </v:textbox>
                <w10:wrap type="topAndBottom" anchorx="margin"/>
              </v:shape>
            </w:pict>
          </mc:Fallback>
        </mc:AlternateContent>
      </w:r>
    </w:p>
    <w:p w14:paraId="6260A5B9" w14:textId="3EA9F999" w:rsidR="00FE5FC8" w:rsidRDefault="00FE5FC8">
      <w:pPr>
        <w:contextualSpacing w:val="0"/>
        <w:rPr>
          <w:rFonts w:ascii="Calibri" w:eastAsia="Calibri" w:hAnsi="Calibri" w:cs="Calibri"/>
          <w:b/>
        </w:rPr>
      </w:pPr>
    </w:p>
    <w:p w14:paraId="6E77A158" w14:textId="77777777" w:rsidR="00E668B1" w:rsidRDefault="00A11882">
      <w:pPr>
        <w:contextualSpacing w:val="0"/>
        <w:rPr>
          <w:rFonts w:ascii="Calibri" w:eastAsia="Calibri" w:hAnsi="Calibri" w:cs="Calibri"/>
          <w:b/>
        </w:rPr>
      </w:pPr>
      <w:r>
        <w:rPr>
          <w:rFonts w:ascii="Calibri" w:eastAsia="Calibri" w:hAnsi="Calibri" w:cs="Calibri"/>
          <w:b/>
        </w:rPr>
        <w:t xml:space="preserve">Question:        What compromise </w:t>
      </w:r>
      <w:r>
        <w:rPr>
          <w:rFonts w:ascii="Calibri" w:eastAsia="Calibri" w:hAnsi="Calibri" w:cs="Calibri"/>
          <w:b/>
        </w:rPr>
        <w:t>would you suggest to the couple?</w:t>
      </w:r>
    </w:p>
    <w:p w14:paraId="7E75A9A5" w14:textId="77777777" w:rsidR="00E668B1" w:rsidRDefault="00E668B1">
      <w:pPr>
        <w:contextualSpacing w:val="0"/>
        <w:rPr>
          <w:rFonts w:ascii="Calibri" w:eastAsia="Calibri" w:hAnsi="Calibri" w:cs="Calibri"/>
        </w:rPr>
      </w:pPr>
    </w:p>
    <w:p w14:paraId="02FA28BD" w14:textId="77777777" w:rsidR="00E668B1" w:rsidRDefault="00A11882">
      <w:pPr>
        <w:contextualSpacing w:val="0"/>
        <w:jc w:val="center"/>
        <w:rPr>
          <w:rFonts w:ascii="Calibri" w:eastAsia="Calibri" w:hAnsi="Calibri" w:cs="Calibri"/>
        </w:rPr>
      </w:pPr>
      <w:r>
        <w:rPr>
          <w:rFonts w:ascii="Calibri" w:eastAsia="Calibri" w:hAnsi="Calibri" w:cs="Calibri"/>
          <w:noProof/>
        </w:rPr>
        <w:lastRenderedPageBreak/>
        <w:drawing>
          <wp:inline distT="114300" distB="114300" distL="114300" distR="114300" wp14:anchorId="4F452290" wp14:editId="75FB60EE">
            <wp:extent cx="2738120" cy="1533525"/>
            <wp:effectExtent l="0" t="0" r="5080" b="952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738393" cy="1533678"/>
                    </a:xfrm>
                    <a:prstGeom prst="rect">
                      <a:avLst/>
                    </a:prstGeom>
                    <a:ln/>
                  </pic:spPr>
                </pic:pic>
              </a:graphicData>
            </a:graphic>
          </wp:inline>
        </w:drawing>
      </w:r>
    </w:p>
    <w:p w14:paraId="51F98FA2" w14:textId="77777777" w:rsidR="00E668B1" w:rsidRDefault="00E668B1">
      <w:pPr>
        <w:contextualSpacing w:val="0"/>
        <w:rPr>
          <w:rFonts w:ascii="Calibri" w:eastAsia="Calibri" w:hAnsi="Calibri" w:cs="Calibri"/>
        </w:rPr>
      </w:pPr>
    </w:p>
    <w:p w14:paraId="6E0823CD" w14:textId="77777777" w:rsidR="00E668B1" w:rsidRDefault="00A11882">
      <w:pPr>
        <w:contextualSpacing w:val="0"/>
        <w:rPr>
          <w:rFonts w:ascii="Calibri" w:eastAsia="Calibri" w:hAnsi="Calibri" w:cs="Calibri"/>
          <w:b/>
        </w:rPr>
      </w:pPr>
      <w:r>
        <w:rPr>
          <w:rFonts w:ascii="Calibri" w:eastAsia="Calibri" w:hAnsi="Calibri" w:cs="Calibri"/>
          <w:b/>
        </w:rPr>
        <w:t>#2</w:t>
      </w:r>
    </w:p>
    <w:p w14:paraId="49525A2C" w14:textId="09D38602" w:rsidR="00E668B1" w:rsidRDefault="00A11882">
      <w:pPr>
        <w:contextualSpacing w:val="0"/>
        <w:rPr>
          <w:rFonts w:ascii="Calibri" w:eastAsia="Calibri" w:hAnsi="Calibri" w:cs="Calibri"/>
          <w:i/>
          <w:color w:val="2D2D2D"/>
          <w:highlight w:val="white"/>
        </w:rPr>
      </w:pPr>
      <w:r>
        <w:rPr>
          <w:rFonts w:ascii="Calibri" w:eastAsia="Calibri" w:hAnsi="Calibri" w:cs="Calibri"/>
        </w:rPr>
        <w:t xml:space="preserve">Hebrew for “compromise” is </w:t>
      </w:r>
      <w:proofErr w:type="spellStart"/>
      <w:r>
        <w:rPr>
          <w:rFonts w:ascii="Calibri" w:eastAsia="Calibri" w:hAnsi="Calibri" w:cs="Calibri"/>
          <w:i/>
        </w:rPr>
        <w:t>peshara</w:t>
      </w:r>
      <w:proofErr w:type="spellEnd"/>
      <w:r>
        <w:rPr>
          <w:rFonts w:ascii="Calibri" w:eastAsia="Calibri" w:hAnsi="Calibri" w:cs="Calibri"/>
          <w:i/>
        </w:rPr>
        <w:t xml:space="preserve">. </w:t>
      </w:r>
      <w:r w:rsidR="00FE5FC8">
        <w:rPr>
          <w:rFonts w:ascii="Calibri" w:eastAsia="Calibri" w:hAnsi="Calibri" w:cs="Calibri"/>
          <w:iCs/>
        </w:rPr>
        <w:t>It s</w:t>
      </w:r>
      <w:r>
        <w:rPr>
          <w:rFonts w:ascii="Calibri" w:eastAsia="Calibri" w:hAnsi="Calibri" w:cs="Calibri"/>
        </w:rPr>
        <w:t xml:space="preserve">hares the same root as </w:t>
      </w:r>
      <w:r>
        <w:rPr>
          <w:rFonts w:ascii="Calibri" w:eastAsia="Calibri" w:hAnsi="Calibri" w:cs="Calibri"/>
        </w:rPr>
        <w:t>“</w:t>
      </w:r>
      <w:r>
        <w:rPr>
          <w:rFonts w:ascii="Calibri" w:eastAsia="Calibri" w:hAnsi="Calibri" w:cs="Calibri"/>
          <w:color w:val="2D2D2D"/>
          <w:highlight w:val="white"/>
        </w:rPr>
        <w:t xml:space="preserve">lukewarm water” </w:t>
      </w:r>
      <w:r>
        <w:rPr>
          <w:rFonts w:ascii="Calibri" w:eastAsia="Calibri" w:hAnsi="Calibri" w:cs="Calibri"/>
          <w:i/>
          <w:color w:val="2D2D2D"/>
          <w:highlight w:val="white"/>
        </w:rPr>
        <w:t>(</w:t>
      </w:r>
      <w:proofErr w:type="spellStart"/>
      <w:r>
        <w:rPr>
          <w:rFonts w:ascii="Calibri" w:eastAsia="Calibri" w:hAnsi="Calibri" w:cs="Calibri"/>
          <w:i/>
          <w:color w:val="2D2D2D"/>
          <w:highlight w:val="white"/>
        </w:rPr>
        <w:t>mayim</w:t>
      </w:r>
      <w:proofErr w:type="spellEnd"/>
      <w:r>
        <w:rPr>
          <w:rFonts w:ascii="Calibri" w:eastAsia="Calibri" w:hAnsi="Calibri" w:cs="Calibri"/>
          <w:i/>
          <w:color w:val="2D2D2D"/>
          <w:highlight w:val="white"/>
        </w:rPr>
        <w:t xml:space="preserve"> </w:t>
      </w:r>
      <w:proofErr w:type="spellStart"/>
      <w:r>
        <w:rPr>
          <w:rFonts w:ascii="Calibri" w:eastAsia="Calibri" w:hAnsi="Calibri" w:cs="Calibri"/>
          <w:i/>
          <w:color w:val="2D2D2D"/>
          <w:highlight w:val="white"/>
        </w:rPr>
        <w:t>poshrim</w:t>
      </w:r>
      <w:proofErr w:type="spellEnd"/>
      <w:r>
        <w:rPr>
          <w:rFonts w:ascii="Calibri" w:eastAsia="Calibri" w:hAnsi="Calibri" w:cs="Calibri"/>
          <w:i/>
          <w:color w:val="2D2D2D"/>
          <w:highlight w:val="white"/>
        </w:rPr>
        <w:t>).</w:t>
      </w:r>
    </w:p>
    <w:p w14:paraId="775A16A2" w14:textId="77777777" w:rsidR="00E668B1" w:rsidRDefault="00A11882">
      <w:pPr>
        <w:contextualSpacing w:val="0"/>
        <w:rPr>
          <w:rFonts w:ascii="Calibri" w:eastAsia="Calibri" w:hAnsi="Calibri" w:cs="Calibri"/>
          <w:i/>
          <w:color w:val="2D2D2D"/>
          <w:highlight w:val="white"/>
        </w:rPr>
      </w:pPr>
      <w:r>
        <w:rPr>
          <w:rFonts w:ascii="Calibri" w:eastAsia="Calibri" w:hAnsi="Calibri" w:cs="Calibri"/>
          <w:i/>
          <w:color w:val="2D2D2D"/>
          <w:highlight w:val="white"/>
        </w:rPr>
        <w:t>“</w:t>
      </w:r>
      <w:proofErr w:type="spellStart"/>
      <w:r>
        <w:rPr>
          <w:rFonts w:ascii="Calibri" w:eastAsia="Calibri" w:hAnsi="Calibri" w:cs="Calibri"/>
          <w:i/>
          <w:color w:val="2D2D2D"/>
          <w:highlight w:val="white"/>
        </w:rPr>
        <w:t>Hafshara</w:t>
      </w:r>
      <w:proofErr w:type="spellEnd"/>
      <w:r>
        <w:rPr>
          <w:rFonts w:ascii="Calibri" w:eastAsia="Calibri" w:hAnsi="Calibri" w:cs="Calibri"/>
          <w:i/>
          <w:color w:val="2D2D2D"/>
          <w:highlight w:val="white"/>
        </w:rPr>
        <w:t xml:space="preserve">” - “thawing” or “melting” has the same root as well. </w:t>
      </w:r>
    </w:p>
    <w:p w14:paraId="56233E16" w14:textId="77777777" w:rsidR="00E668B1" w:rsidRDefault="00A11882">
      <w:pPr>
        <w:contextualSpacing w:val="0"/>
        <w:rPr>
          <w:rFonts w:ascii="Calibri" w:eastAsia="Calibri" w:hAnsi="Calibri" w:cs="Calibri"/>
          <w:b/>
        </w:rPr>
      </w:pPr>
      <w:r>
        <w:rPr>
          <w:rFonts w:ascii="Calibri" w:eastAsia="Calibri" w:hAnsi="Calibri" w:cs="Calibri"/>
          <w:b/>
        </w:rPr>
        <w:t>Question:        What could be the reason for that?</w:t>
      </w:r>
    </w:p>
    <w:p w14:paraId="2111A7F0" w14:textId="77777777" w:rsidR="00E668B1" w:rsidRDefault="00E668B1">
      <w:pPr>
        <w:contextualSpacing w:val="0"/>
        <w:rPr>
          <w:rFonts w:ascii="Calibri" w:eastAsia="Calibri" w:hAnsi="Calibri" w:cs="Calibri"/>
          <w:b/>
        </w:rPr>
      </w:pPr>
    </w:p>
    <w:p w14:paraId="3D6462C7" w14:textId="77777777" w:rsidR="00E668B1" w:rsidRDefault="00A11882">
      <w:pPr>
        <w:contextualSpacing w:val="0"/>
        <w:rPr>
          <w:rFonts w:ascii="Calibri" w:eastAsia="Calibri" w:hAnsi="Calibri" w:cs="Calibri"/>
          <w:b/>
        </w:rPr>
      </w:pPr>
      <w:r>
        <w:rPr>
          <w:rFonts w:ascii="Calibri" w:eastAsia="Calibri" w:hAnsi="Calibri" w:cs="Calibri"/>
          <w:b/>
        </w:rPr>
        <w:t>#3</w:t>
      </w:r>
    </w:p>
    <w:p w14:paraId="4F2E35CC" w14:textId="77777777" w:rsidR="00E668B1" w:rsidRDefault="00A11882">
      <w:pPr>
        <w:contextualSpacing w:val="0"/>
        <w:rPr>
          <w:rFonts w:ascii="Calibri" w:eastAsia="Calibri" w:hAnsi="Calibri" w:cs="Calibri"/>
          <w:b/>
        </w:rPr>
      </w:pPr>
      <w:r>
        <w:rPr>
          <w:rFonts w:ascii="Calibri" w:eastAsia="Calibri" w:hAnsi="Calibri" w:cs="Calibri"/>
          <w:b/>
        </w:rPr>
        <w:t>Questions:</w:t>
      </w:r>
    </w:p>
    <w:p w14:paraId="3AD2B438" w14:textId="77777777" w:rsidR="00E668B1" w:rsidRDefault="00A11882">
      <w:pPr>
        <w:contextualSpacing w:val="0"/>
        <w:rPr>
          <w:rFonts w:ascii="Calibri" w:eastAsia="Calibri" w:hAnsi="Calibri" w:cs="Calibri"/>
          <w:b/>
        </w:rPr>
      </w:pPr>
      <w:r>
        <w:rPr>
          <w:rFonts w:ascii="Calibri" w:eastAsia="Calibri" w:hAnsi="Calibri" w:cs="Calibri"/>
          <w:b/>
        </w:rPr>
        <w:t>(a) What are pros and cons of compromises?</w:t>
      </w:r>
    </w:p>
    <w:p w14:paraId="40588B68" w14:textId="77777777" w:rsidR="00E668B1" w:rsidRDefault="00A11882">
      <w:pPr>
        <w:contextualSpacing w:val="0"/>
        <w:rPr>
          <w:rFonts w:ascii="Calibri" w:eastAsia="Calibri" w:hAnsi="Calibri" w:cs="Calibri"/>
          <w:b/>
        </w:rPr>
      </w:pPr>
      <w:r>
        <w:rPr>
          <w:rFonts w:ascii="Calibri" w:eastAsia="Calibri" w:hAnsi="Calibri" w:cs="Calibri"/>
          <w:b/>
        </w:rPr>
        <w:t>(b) Do people like compromises?</w:t>
      </w:r>
    </w:p>
    <w:p w14:paraId="1FE8DE10" w14:textId="77777777" w:rsidR="00E668B1" w:rsidRDefault="00A11882">
      <w:pPr>
        <w:contextualSpacing w:val="0"/>
        <w:rPr>
          <w:rFonts w:ascii="Calibri" w:eastAsia="Calibri" w:hAnsi="Calibri" w:cs="Calibri"/>
          <w:b/>
        </w:rPr>
      </w:pPr>
      <w:r>
        <w:rPr>
          <w:rFonts w:ascii="Calibri" w:eastAsia="Calibri" w:hAnsi="Calibri" w:cs="Calibri"/>
          <w:b/>
        </w:rPr>
        <w:t>(c) Do compromises create resentment?</w:t>
      </w:r>
    </w:p>
    <w:p w14:paraId="439BD804" w14:textId="77777777" w:rsidR="00E668B1" w:rsidRDefault="00A11882">
      <w:pPr>
        <w:contextualSpacing w:val="0"/>
        <w:rPr>
          <w:rFonts w:ascii="Calibri" w:eastAsia="Calibri" w:hAnsi="Calibri" w:cs="Calibri"/>
          <w:b/>
        </w:rPr>
      </w:pPr>
      <w:r>
        <w:rPr>
          <w:rFonts w:ascii="Calibri" w:eastAsia="Calibri" w:hAnsi="Calibri" w:cs="Calibri"/>
          <w:b/>
        </w:rPr>
        <w:t>(d) When you had to go for a compromise - was there a time when you felt good/ bad about the decision?</w:t>
      </w:r>
    </w:p>
    <w:p w14:paraId="4CBAE0E0" w14:textId="77777777" w:rsidR="00E668B1" w:rsidRDefault="00A11882">
      <w:pPr>
        <w:contextualSpacing w:val="0"/>
        <w:rPr>
          <w:rFonts w:ascii="Calibri" w:eastAsia="Calibri" w:hAnsi="Calibri" w:cs="Calibri"/>
          <w:b/>
        </w:rPr>
      </w:pPr>
      <w:r>
        <w:rPr>
          <w:rFonts w:ascii="Calibri" w:eastAsia="Calibri" w:hAnsi="Calibri" w:cs="Calibri"/>
          <w:b/>
        </w:rPr>
        <w:t>(e) When should you go for a</w:t>
      </w:r>
      <w:r>
        <w:rPr>
          <w:rFonts w:ascii="Calibri" w:eastAsia="Calibri" w:hAnsi="Calibri" w:cs="Calibri"/>
          <w:b/>
        </w:rPr>
        <w:t xml:space="preserve"> compromise?</w:t>
      </w:r>
    </w:p>
    <w:p w14:paraId="3851DFE5" w14:textId="77777777" w:rsidR="00E668B1" w:rsidRDefault="00A11882">
      <w:pPr>
        <w:contextualSpacing w:val="0"/>
        <w:rPr>
          <w:rFonts w:ascii="Calibri" w:eastAsia="Calibri" w:hAnsi="Calibri" w:cs="Calibri"/>
          <w:b/>
        </w:rPr>
      </w:pPr>
      <w:r>
        <w:rPr>
          <w:rFonts w:ascii="Calibri" w:eastAsia="Calibri" w:hAnsi="Calibri" w:cs="Calibri"/>
          <w:b/>
        </w:rPr>
        <w:t>(f) When should you not go for a compromise?</w:t>
      </w:r>
    </w:p>
    <w:p w14:paraId="38072AF6" w14:textId="77777777" w:rsidR="00E668B1" w:rsidRDefault="00E668B1">
      <w:pPr>
        <w:contextualSpacing w:val="0"/>
        <w:rPr>
          <w:rFonts w:ascii="Calibri" w:eastAsia="Calibri" w:hAnsi="Calibri" w:cs="Calibri"/>
          <w:b/>
        </w:rPr>
      </w:pPr>
    </w:p>
    <w:p w14:paraId="0607DFE2" w14:textId="5677E650" w:rsidR="00E668B1" w:rsidRDefault="00A11882">
      <w:pPr>
        <w:contextualSpacing w:val="0"/>
        <w:rPr>
          <w:rFonts w:ascii="Calibri" w:eastAsia="Calibri" w:hAnsi="Calibri" w:cs="Calibri"/>
          <w:b/>
        </w:rPr>
      </w:pPr>
      <w:r>
        <w:rPr>
          <w:rFonts w:ascii="Calibri" w:eastAsia="Calibri" w:hAnsi="Calibri" w:cs="Calibri"/>
          <w:b/>
        </w:rPr>
        <w:t>#4</w:t>
      </w:r>
    </w:p>
    <w:p w14:paraId="50CB5FA8" w14:textId="3BC008A8" w:rsidR="00FE5FC8" w:rsidRDefault="00A11882">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216" behindDoc="0" locked="0" layoutInCell="1" allowOverlap="1" wp14:anchorId="3F032BBA" wp14:editId="17895519">
                <wp:simplePos x="0" y="0"/>
                <wp:positionH relativeFrom="margin">
                  <wp:align>left</wp:align>
                </wp:positionH>
                <wp:positionV relativeFrom="paragraph">
                  <wp:posOffset>170180</wp:posOffset>
                </wp:positionV>
                <wp:extent cx="6031865" cy="2733675"/>
                <wp:effectExtent l="0" t="0" r="2603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7336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8976B4" w14:textId="77777777" w:rsidR="00FE5FC8" w:rsidRDefault="00FE5FC8" w:rsidP="00FE5FC8">
                            <w:pPr>
                              <w:contextualSpacing w:val="0"/>
                              <w:rPr>
                                <w:rFonts w:ascii="Calibri" w:eastAsia="Calibri" w:hAnsi="Calibri" w:cs="Calibri"/>
                                <w:b/>
                              </w:rPr>
                            </w:pPr>
                            <w:bookmarkStart w:id="0" w:name="_GoBack"/>
                            <w:r>
                              <w:rPr>
                                <w:rFonts w:ascii="Calibri" w:eastAsia="Calibri" w:hAnsi="Calibri" w:cs="Calibri"/>
                                <w:b/>
                              </w:rPr>
                              <w:t>Talmud Sanhedrin 6b</w:t>
                            </w:r>
                          </w:p>
                          <w:p w14:paraId="2A9BD246" w14:textId="77777777" w:rsidR="00FE5FC8" w:rsidRPr="00FE5FC8" w:rsidRDefault="00FE5FC8" w:rsidP="00FE5FC8">
                            <w:pPr>
                              <w:contextualSpacing w:val="0"/>
                              <w:rPr>
                                <w:rFonts w:ascii="Calibri" w:eastAsia="Calibri" w:hAnsi="Calibri" w:cs="Calibri"/>
                                <w:i/>
                              </w:rPr>
                            </w:pPr>
                            <w:r w:rsidRPr="00FE5FC8">
                              <w:rPr>
                                <w:rFonts w:ascii="Calibri" w:eastAsia="Calibri" w:hAnsi="Calibri" w:cs="Calibri"/>
                                <w:i/>
                              </w:rPr>
                              <w:t>… Aaron, however, (was always trying to find compromise between people) loved peace and pursued peace and made peace between man and man, as it is written, “The law of truth was in his mouth, unrighteousness was not found in his lips, he walked with Me in peace and uprightness and did turn many away from iniquity.” ...</w:t>
                            </w:r>
                          </w:p>
                          <w:p w14:paraId="36DE9D13" w14:textId="77777777" w:rsidR="00FE5FC8" w:rsidRDefault="00FE5FC8" w:rsidP="00FE5FC8">
                            <w:pPr>
                              <w:contextualSpacing w:val="0"/>
                              <w:rPr>
                                <w:rFonts w:ascii="Calibri" w:eastAsia="Calibri" w:hAnsi="Calibri" w:cs="Calibri"/>
                                <w:i/>
                              </w:rPr>
                            </w:pPr>
                            <w:r>
                              <w:rPr>
                                <w:rFonts w:ascii="Calibri" w:eastAsia="Calibri" w:hAnsi="Calibri" w:cs="Calibri"/>
                                <w:i/>
                              </w:rPr>
                              <w:t xml:space="preserve">… It is a Mitzvah to compromise, as it is written:  Execute the judgment of truth and peace in your gates (Zechariah 8:16). Any place where there is straight justice—there will be no peace; and any place where there is peace, there is no straight justice. </w:t>
                            </w:r>
                            <w:proofErr w:type="gramStart"/>
                            <w:r>
                              <w:rPr>
                                <w:rFonts w:ascii="Calibri" w:eastAsia="Calibri" w:hAnsi="Calibri" w:cs="Calibri"/>
                                <w:i/>
                              </w:rPr>
                              <w:t>So</w:t>
                            </w:r>
                            <w:proofErr w:type="gramEnd"/>
                            <w:r>
                              <w:rPr>
                                <w:rFonts w:ascii="Calibri" w:eastAsia="Calibri" w:hAnsi="Calibri" w:cs="Calibri"/>
                                <w:i/>
                              </w:rPr>
                              <w:t xml:space="preserve"> what is the justice that abides with peace?  We must say:  Compromise. </w:t>
                            </w:r>
                          </w:p>
                          <w:p w14:paraId="153CACFC" w14:textId="77777777" w:rsidR="00FE5FC8" w:rsidRDefault="00FE5FC8" w:rsidP="00FE5FC8">
                            <w:pPr>
                              <w:contextualSpacing w:val="0"/>
                              <w:rPr>
                                <w:rFonts w:ascii="Calibri" w:eastAsia="Calibri" w:hAnsi="Calibri" w:cs="Calibri"/>
                                <w:b/>
                              </w:rPr>
                            </w:pPr>
                          </w:p>
                          <w:p w14:paraId="53C4F32C" w14:textId="77777777" w:rsidR="00FE5FC8" w:rsidRDefault="00FE5FC8" w:rsidP="00FE5FC8">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1:12</w:t>
                            </w:r>
                          </w:p>
                          <w:p w14:paraId="45B1BE98" w14:textId="77777777" w:rsidR="00FE5FC8" w:rsidRDefault="00FE5FC8" w:rsidP="00FE5FC8">
                            <w:pPr>
                              <w:contextualSpacing w:val="0"/>
                              <w:rPr>
                                <w:rFonts w:ascii="Calibri" w:eastAsia="Calibri" w:hAnsi="Calibri" w:cs="Calibri"/>
                                <w:b/>
                              </w:rPr>
                            </w:pPr>
                            <w:r>
                              <w:rPr>
                                <w:rFonts w:ascii="Calibri" w:eastAsia="Calibri" w:hAnsi="Calibri" w:cs="Calibri"/>
                                <w:i/>
                              </w:rPr>
                              <w:t xml:space="preserve">Hillel says: Be among the disciples of Aaron, loving peace and pursuing peace, loving people and bringing them closer to Torah. </w:t>
                            </w:r>
                          </w:p>
                          <w:bookmarkEnd w:id="0"/>
                          <w:p w14:paraId="77CDB768" w14:textId="77777777" w:rsidR="00FE5FC8" w:rsidRPr="008F5CD5" w:rsidRDefault="00FE5FC8" w:rsidP="00FE5FC8">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32BBA" id="Text Box 6" o:spid="_x0000_s1027" type="#_x0000_t202" style="position:absolute;margin-left:0;margin-top:13.4pt;width:474.95pt;height:215.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" fillcolor="#d8d8d8 [2732]" strokeweight=".5pt">
                <v:textbox>
                  <w:txbxContent>
                    <w:p w14:paraId="6E8976B4" w14:textId="77777777" w:rsidR="00FE5FC8" w:rsidRDefault="00FE5FC8" w:rsidP="00FE5FC8">
                      <w:pPr>
                        <w:contextualSpacing w:val="0"/>
                        <w:rPr>
                          <w:rFonts w:ascii="Calibri" w:eastAsia="Calibri" w:hAnsi="Calibri" w:cs="Calibri"/>
                          <w:b/>
                        </w:rPr>
                      </w:pPr>
                      <w:bookmarkStart w:id="1" w:name="_GoBack"/>
                      <w:r>
                        <w:rPr>
                          <w:rFonts w:ascii="Calibri" w:eastAsia="Calibri" w:hAnsi="Calibri" w:cs="Calibri"/>
                          <w:b/>
                        </w:rPr>
                        <w:t>Talmud Sanhedrin 6b</w:t>
                      </w:r>
                    </w:p>
                    <w:p w14:paraId="2A9BD246" w14:textId="77777777" w:rsidR="00FE5FC8" w:rsidRPr="00FE5FC8" w:rsidRDefault="00FE5FC8" w:rsidP="00FE5FC8">
                      <w:pPr>
                        <w:contextualSpacing w:val="0"/>
                        <w:rPr>
                          <w:rFonts w:ascii="Calibri" w:eastAsia="Calibri" w:hAnsi="Calibri" w:cs="Calibri"/>
                          <w:i/>
                        </w:rPr>
                      </w:pPr>
                      <w:r w:rsidRPr="00FE5FC8">
                        <w:rPr>
                          <w:rFonts w:ascii="Calibri" w:eastAsia="Calibri" w:hAnsi="Calibri" w:cs="Calibri"/>
                          <w:i/>
                        </w:rPr>
                        <w:t>… Aaron, however, (was always trying to find compromise between people) loved peace and pursued peace and made peace between man and man, as it is written, “The law of truth was in his mouth, unrighteousness was not found in his lips, he walked with Me in peace and uprightness and did turn many away from iniquity.” ...</w:t>
                      </w:r>
                    </w:p>
                    <w:p w14:paraId="36DE9D13" w14:textId="77777777" w:rsidR="00FE5FC8" w:rsidRDefault="00FE5FC8" w:rsidP="00FE5FC8">
                      <w:pPr>
                        <w:contextualSpacing w:val="0"/>
                        <w:rPr>
                          <w:rFonts w:ascii="Calibri" w:eastAsia="Calibri" w:hAnsi="Calibri" w:cs="Calibri"/>
                          <w:i/>
                        </w:rPr>
                      </w:pPr>
                      <w:r>
                        <w:rPr>
                          <w:rFonts w:ascii="Calibri" w:eastAsia="Calibri" w:hAnsi="Calibri" w:cs="Calibri"/>
                          <w:i/>
                        </w:rPr>
                        <w:t xml:space="preserve">… It is a Mitzvah to compromise, as it is written:  Execute the judgment of truth and peace in your gates (Zechariah 8:16). Any place where there is straight justice—there will be no peace; and any place where there is peace, there is no straight justice. </w:t>
                      </w:r>
                      <w:proofErr w:type="gramStart"/>
                      <w:r>
                        <w:rPr>
                          <w:rFonts w:ascii="Calibri" w:eastAsia="Calibri" w:hAnsi="Calibri" w:cs="Calibri"/>
                          <w:i/>
                        </w:rPr>
                        <w:t>So</w:t>
                      </w:r>
                      <w:proofErr w:type="gramEnd"/>
                      <w:r>
                        <w:rPr>
                          <w:rFonts w:ascii="Calibri" w:eastAsia="Calibri" w:hAnsi="Calibri" w:cs="Calibri"/>
                          <w:i/>
                        </w:rPr>
                        <w:t xml:space="preserve"> what is the justice that abides with peace?  We must say:  Compromise. </w:t>
                      </w:r>
                    </w:p>
                    <w:p w14:paraId="153CACFC" w14:textId="77777777" w:rsidR="00FE5FC8" w:rsidRDefault="00FE5FC8" w:rsidP="00FE5FC8">
                      <w:pPr>
                        <w:contextualSpacing w:val="0"/>
                        <w:rPr>
                          <w:rFonts w:ascii="Calibri" w:eastAsia="Calibri" w:hAnsi="Calibri" w:cs="Calibri"/>
                          <w:b/>
                        </w:rPr>
                      </w:pPr>
                    </w:p>
                    <w:p w14:paraId="53C4F32C" w14:textId="77777777" w:rsidR="00FE5FC8" w:rsidRDefault="00FE5FC8" w:rsidP="00FE5FC8">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1:12</w:t>
                      </w:r>
                    </w:p>
                    <w:p w14:paraId="45B1BE98" w14:textId="77777777" w:rsidR="00FE5FC8" w:rsidRDefault="00FE5FC8" w:rsidP="00FE5FC8">
                      <w:pPr>
                        <w:contextualSpacing w:val="0"/>
                        <w:rPr>
                          <w:rFonts w:ascii="Calibri" w:eastAsia="Calibri" w:hAnsi="Calibri" w:cs="Calibri"/>
                          <w:b/>
                        </w:rPr>
                      </w:pPr>
                      <w:r>
                        <w:rPr>
                          <w:rFonts w:ascii="Calibri" w:eastAsia="Calibri" w:hAnsi="Calibri" w:cs="Calibri"/>
                          <w:i/>
                        </w:rPr>
                        <w:t xml:space="preserve">Hillel says: Be among the disciples of Aaron, loving peace and pursuing peace, loving people and bringing them closer to Torah. </w:t>
                      </w:r>
                    </w:p>
                    <w:bookmarkEnd w:id="1"/>
                    <w:p w14:paraId="77CDB768" w14:textId="77777777" w:rsidR="00FE5FC8" w:rsidRPr="008F5CD5" w:rsidRDefault="00FE5FC8" w:rsidP="00FE5FC8">
                      <w:pPr>
                        <w:pStyle w:val="NoSpacing"/>
                        <w:rPr>
                          <w:rFonts w:ascii="Calibri" w:eastAsia="Calibri" w:hAnsi="Calibri" w:cs="Calibri"/>
                          <w:i/>
                          <w:lang w:val="en"/>
                        </w:rPr>
                      </w:pPr>
                    </w:p>
                  </w:txbxContent>
                </v:textbox>
                <w10:wrap type="topAndBottom" anchorx="margin"/>
              </v:shape>
            </w:pict>
          </mc:Fallback>
        </mc:AlternateContent>
      </w:r>
    </w:p>
    <w:p w14:paraId="131D5CE7" w14:textId="0D9F850D" w:rsidR="00FE5FC8" w:rsidRDefault="00FE5FC8">
      <w:pPr>
        <w:contextualSpacing w:val="0"/>
        <w:rPr>
          <w:rFonts w:ascii="Calibri" w:eastAsia="Calibri" w:hAnsi="Calibri" w:cs="Calibri"/>
          <w:b/>
        </w:rPr>
      </w:pPr>
    </w:p>
    <w:p w14:paraId="51ED811D" w14:textId="04675D9F" w:rsidR="00E668B1" w:rsidRDefault="00FE5FC8">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288" behindDoc="0" locked="0" layoutInCell="1" allowOverlap="1" wp14:anchorId="143B4670" wp14:editId="34727ED3">
                <wp:simplePos x="0" y="0"/>
                <wp:positionH relativeFrom="margin">
                  <wp:posOffset>0</wp:posOffset>
                </wp:positionH>
                <wp:positionV relativeFrom="paragraph">
                  <wp:posOffset>344170</wp:posOffset>
                </wp:positionV>
                <wp:extent cx="6031865" cy="685800"/>
                <wp:effectExtent l="0" t="0" r="26035"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85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9488F" w14:textId="77777777" w:rsidR="00FE5FC8" w:rsidRDefault="00FE5FC8" w:rsidP="00FE5FC8">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1:18</w:t>
                            </w:r>
                          </w:p>
                          <w:p w14:paraId="49417303" w14:textId="77777777" w:rsidR="00FE5FC8" w:rsidRDefault="00FE5FC8" w:rsidP="00FE5FC8">
                            <w:pPr>
                              <w:contextualSpacing w:val="0"/>
                              <w:rPr>
                                <w:rFonts w:ascii="Calibri" w:eastAsia="Calibri" w:hAnsi="Calibri" w:cs="Calibri"/>
                                <w:i/>
                              </w:rPr>
                            </w:pPr>
                            <w:r>
                              <w:rPr>
                                <w:rFonts w:ascii="Calibri" w:eastAsia="Calibri" w:hAnsi="Calibri" w:cs="Calibri"/>
                                <w:i/>
                              </w:rPr>
                              <w:t>The world endures on three things - justice, truth, and peace, as it is said: Execute the judgment of truth and peace in your gates (Zechariah 8:16).</w:t>
                            </w:r>
                          </w:p>
                          <w:p w14:paraId="51555C37" w14:textId="77777777" w:rsidR="00FE5FC8" w:rsidRPr="008F5CD5" w:rsidRDefault="00FE5FC8" w:rsidP="00FE5FC8">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B4670" id="Text Box 4" o:spid="_x0000_s1028" type="#_x0000_t202" style="position:absolute;margin-left:0;margin-top:27.1pt;width:474.9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" fillcolor="#d8d8d8 [2732]" strokeweight=".5pt">
                <v:textbox>
                  <w:txbxContent>
                    <w:p w14:paraId="3159488F" w14:textId="77777777" w:rsidR="00FE5FC8" w:rsidRDefault="00FE5FC8" w:rsidP="00FE5FC8">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1:18</w:t>
                      </w:r>
                    </w:p>
                    <w:p w14:paraId="49417303" w14:textId="77777777" w:rsidR="00FE5FC8" w:rsidRDefault="00FE5FC8" w:rsidP="00FE5FC8">
                      <w:pPr>
                        <w:contextualSpacing w:val="0"/>
                        <w:rPr>
                          <w:rFonts w:ascii="Calibri" w:eastAsia="Calibri" w:hAnsi="Calibri" w:cs="Calibri"/>
                          <w:i/>
                        </w:rPr>
                      </w:pPr>
                      <w:r>
                        <w:rPr>
                          <w:rFonts w:ascii="Calibri" w:eastAsia="Calibri" w:hAnsi="Calibri" w:cs="Calibri"/>
                          <w:i/>
                        </w:rPr>
                        <w:t>The world endures on three things - justice, truth, and peace, as it is said: Execute the judgment of truth and peace in your gates (Zechariah 8:16).</w:t>
                      </w:r>
                    </w:p>
                    <w:p w14:paraId="51555C37" w14:textId="77777777" w:rsidR="00FE5FC8" w:rsidRPr="008F5CD5" w:rsidRDefault="00FE5FC8" w:rsidP="00FE5FC8">
                      <w:pPr>
                        <w:pStyle w:val="NoSpacing"/>
                        <w:rPr>
                          <w:rFonts w:ascii="Calibri" w:eastAsia="Calibri" w:hAnsi="Calibri" w:cs="Calibri"/>
                          <w:i/>
                          <w:lang w:val="en"/>
                        </w:rPr>
                      </w:pPr>
                    </w:p>
                  </w:txbxContent>
                </v:textbox>
                <w10:wrap type="topAndBottom" anchorx="margin"/>
              </v:shape>
            </w:pict>
          </mc:Fallback>
        </mc:AlternateContent>
      </w:r>
      <w:r w:rsidR="00A11882">
        <w:rPr>
          <w:rFonts w:ascii="Calibri" w:eastAsia="Calibri" w:hAnsi="Calibri" w:cs="Calibri"/>
          <w:b/>
        </w:rPr>
        <w:t>Question:        Were you ever involved in helping people come to a compromise?</w:t>
      </w:r>
    </w:p>
    <w:p w14:paraId="5A86CFC6" w14:textId="77777777" w:rsidR="00E668B1" w:rsidRDefault="00E668B1">
      <w:pPr>
        <w:contextualSpacing w:val="0"/>
        <w:rPr>
          <w:rFonts w:ascii="Calibri" w:eastAsia="Calibri" w:hAnsi="Calibri" w:cs="Calibri"/>
        </w:rPr>
      </w:pPr>
    </w:p>
    <w:p w14:paraId="00DDC55C" w14:textId="77777777" w:rsidR="00E668B1" w:rsidRDefault="00A11882">
      <w:pPr>
        <w:contextualSpacing w:val="0"/>
        <w:rPr>
          <w:rFonts w:ascii="Calibri" w:eastAsia="Calibri" w:hAnsi="Calibri" w:cs="Calibri"/>
        </w:rPr>
      </w:pPr>
      <w:r>
        <w:rPr>
          <w:rFonts w:ascii="Calibri" w:eastAsia="Calibri" w:hAnsi="Calibri" w:cs="Calibri"/>
        </w:rPr>
        <w:t>This Mishnah uses the same verse to tell us about things on which the world endures as the Talmud Sanhedrin 6b regarding the compromise.</w:t>
      </w:r>
    </w:p>
    <w:p w14:paraId="56E91983" w14:textId="77777777" w:rsidR="00E668B1" w:rsidRDefault="00A11882">
      <w:pPr>
        <w:contextualSpacing w:val="0"/>
        <w:rPr>
          <w:rFonts w:ascii="Calibri" w:eastAsia="Calibri" w:hAnsi="Calibri" w:cs="Calibri"/>
          <w:b/>
        </w:rPr>
      </w:pPr>
      <w:r>
        <w:rPr>
          <w:rFonts w:ascii="Calibri" w:eastAsia="Calibri" w:hAnsi="Calibri" w:cs="Calibri"/>
          <w:b/>
        </w:rPr>
        <w:t>Question:        Is it just a coincidence?</w:t>
      </w:r>
    </w:p>
    <w:p w14:paraId="47848E2F" w14:textId="77777777" w:rsidR="00E668B1" w:rsidRDefault="00E668B1">
      <w:pPr>
        <w:contextualSpacing w:val="0"/>
        <w:rPr>
          <w:rFonts w:ascii="Calibri" w:eastAsia="Calibri" w:hAnsi="Calibri" w:cs="Calibri"/>
        </w:rPr>
      </w:pPr>
    </w:p>
    <w:p w14:paraId="434F6CFA" w14:textId="77777777" w:rsidR="00E668B1" w:rsidRDefault="00A11882">
      <w:pPr>
        <w:contextualSpacing w:val="0"/>
        <w:rPr>
          <w:rFonts w:ascii="Calibri" w:eastAsia="Calibri" w:hAnsi="Calibri" w:cs="Calibri"/>
          <w:b/>
        </w:rPr>
      </w:pPr>
      <w:r>
        <w:rPr>
          <w:rFonts w:ascii="Calibri" w:eastAsia="Calibri" w:hAnsi="Calibri" w:cs="Calibri"/>
          <w:b/>
        </w:rPr>
        <w:t>#5</w:t>
      </w:r>
    </w:p>
    <w:p w14:paraId="59148CBC" w14:textId="77777777" w:rsidR="00E668B1" w:rsidRDefault="00A11882">
      <w:pPr>
        <w:contextualSpacing w:val="0"/>
        <w:rPr>
          <w:rFonts w:ascii="Calibri" w:eastAsia="Calibri" w:hAnsi="Calibri" w:cs="Calibri"/>
        </w:rPr>
      </w:pPr>
      <w:r>
        <w:rPr>
          <w:rFonts w:ascii="Calibri" w:eastAsia="Calibri" w:hAnsi="Calibri" w:cs="Calibri"/>
        </w:rPr>
        <w:t>Another related word to “compromise” (</w:t>
      </w:r>
      <w:proofErr w:type="spellStart"/>
      <w:r>
        <w:rPr>
          <w:rFonts w:ascii="Calibri" w:eastAsia="Calibri" w:hAnsi="Calibri" w:cs="Calibri"/>
        </w:rPr>
        <w:t>peshara</w:t>
      </w:r>
      <w:proofErr w:type="spellEnd"/>
      <w:r>
        <w:rPr>
          <w:rFonts w:ascii="Calibri" w:eastAsia="Calibri" w:hAnsi="Calibri" w:cs="Calibri"/>
        </w:rPr>
        <w:t>) i</w:t>
      </w:r>
      <w:r>
        <w:rPr>
          <w:rFonts w:ascii="Calibri" w:eastAsia="Calibri" w:hAnsi="Calibri" w:cs="Calibri"/>
        </w:rPr>
        <w:t>s “pesher” - “solution” or “explanation.”</w:t>
      </w:r>
    </w:p>
    <w:p w14:paraId="0467E0F1" w14:textId="77777777" w:rsidR="00E668B1" w:rsidRDefault="00A11882">
      <w:pPr>
        <w:contextualSpacing w:val="0"/>
        <w:rPr>
          <w:rFonts w:ascii="Calibri" w:eastAsia="Calibri" w:hAnsi="Calibri" w:cs="Calibri"/>
          <w:b/>
        </w:rPr>
      </w:pPr>
      <w:r>
        <w:rPr>
          <w:rFonts w:ascii="Calibri" w:eastAsia="Calibri" w:hAnsi="Calibri" w:cs="Calibri"/>
          <w:b/>
        </w:rPr>
        <w:t>Question:        What could be the reason for that?</w:t>
      </w:r>
    </w:p>
    <w:p w14:paraId="202D2C75" w14:textId="77777777" w:rsidR="00E668B1" w:rsidRDefault="00E668B1">
      <w:pPr>
        <w:contextualSpacing w:val="0"/>
        <w:rPr>
          <w:rFonts w:ascii="Calibri" w:eastAsia="Calibri" w:hAnsi="Calibri" w:cs="Calibri"/>
          <w:b/>
        </w:rPr>
      </w:pPr>
    </w:p>
    <w:p w14:paraId="000F531C" w14:textId="229DABF8" w:rsidR="00E668B1" w:rsidRDefault="00FE5FC8">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0FA618DD" wp14:editId="49E7BCE5">
                <wp:simplePos x="0" y="0"/>
                <wp:positionH relativeFrom="margin">
                  <wp:posOffset>0</wp:posOffset>
                </wp:positionH>
                <wp:positionV relativeFrom="paragraph">
                  <wp:posOffset>315595</wp:posOffset>
                </wp:positionV>
                <wp:extent cx="6031865" cy="685800"/>
                <wp:effectExtent l="0" t="0" r="2603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85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AD9517" w14:textId="77777777" w:rsidR="00FE5FC8" w:rsidRDefault="00FE5FC8" w:rsidP="00FE5FC8">
                            <w:pPr>
                              <w:contextualSpacing w:val="0"/>
                              <w:rPr>
                                <w:rFonts w:ascii="Calibri" w:eastAsia="Calibri" w:hAnsi="Calibri" w:cs="Calibri"/>
                                <w:b/>
                              </w:rPr>
                            </w:pPr>
                            <w:r>
                              <w:rPr>
                                <w:rFonts w:ascii="Calibri" w:eastAsia="Calibri" w:hAnsi="Calibri" w:cs="Calibri"/>
                                <w:b/>
                              </w:rPr>
                              <w:t>Talmud Sanhedrin 32b</w:t>
                            </w:r>
                          </w:p>
                          <w:p w14:paraId="433D7A4F" w14:textId="77777777" w:rsidR="00FE5FC8" w:rsidRDefault="00FE5FC8" w:rsidP="00FE5FC8">
                            <w:pPr>
                              <w:contextualSpacing w:val="0"/>
                              <w:rPr>
                                <w:rFonts w:ascii="Calibri" w:eastAsia="Calibri" w:hAnsi="Calibri" w:cs="Calibri"/>
                                <w:i/>
                              </w:rPr>
                            </w:pPr>
                            <w:r>
                              <w:rPr>
                                <w:rFonts w:ascii="Calibri" w:eastAsia="Calibri" w:hAnsi="Calibri" w:cs="Calibri"/>
                                <w:i/>
                              </w:rPr>
                              <w:t>‘Justice, justice you shall pursue’ - one of the words, ‘Justice’, comes to tell us about a formal process of the dispensing of justice, the other comes to teach us about compromise.</w:t>
                            </w:r>
                          </w:p>
                          <w:p w14:paraId="7AFDE8D9" w14:textId="77777777" w:rsidR="00FE5FC8" w:rsidRPr="008F5CD5" w:rsidRDefault="00FE5FC8" w:rsidP="00FE5FC8">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618DD" id="Text Box 5" o:spid="_x0000_s1029" type="#_x0000_t202" style="position:absolute;margin-left:0;margin-top:24.85pt;width:474.9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" fillcolor="#d8d8d8 [2732]" strokeweight=".5pt">
                <v:textbox>
                  <w:txbxContent>
                    <w:p w14:paraId="69AD9517" w14:textId="77777777" w:rsidR="00FE5FC8" w:rsidRDefault="00FE5FC8" w:rsidP="00FE5FC8">
                      <w:pPr>
                        <w:contextualSpacing w:val="0"/>
                        <w:rPr>
                          <w:rFonts w:ascii="Calibri" w:eastAsia="Calibri" w:hAnsi="Calibri" w:cs="Calibri"/>
                          <w:b/>
                        </w:rPr>
                      </w:pPr>
                      <w:r>
                        <w:rPr>
                          <w:rFonts w:ascii="Calibri" w:eastAsia="Calibri" w:hAnsi="Calibri" w:cs="Calibri"/>
                          <w:b/>
                        </w:rPr>
                        <w:t>Talmud Sanhedrin 32b</w:t>
                      </w:r>
                    </w:p>
                    <w:p w14:paraId="433D7A4F" w14:textId="77777777" w:rsidR="00FE5FC8" w:rsidRDefault="00FE5FC8" w:rsidP="00FE5FC8">
                      <w:pPr>
                        <w:contextualSpacing w:val="0"/>
                        <w:rPr>
                          <w:rFonts w:ascii="Calibri" w:eastAsia="Calibri" w:hAnsi="Calibri" w:cs="Calibri"/>
                          <w:i/>
                        </w:rPr>
                      </w:pPr>
                      <w:r>
                        <w:rPr>
                          <w:rFonts w:ascii="Calibri" w:eastAsia="Calibri" w:hAnsi="Calibri" w:cs="Calibri"/>
                          <w:i/>
                        </w:rPr>
                        <w:t>‘Justice, justice you shall pursue’ - one of the words, ‘Justice’, comes to tell us about a formal process of the dispensing of justice, the other comes to teach us about compromise.</w:t>
                      </w:r>
                    </w:p>
                    <w:p w14:paraId="7AFDE8D9" w14:textId="77777777" w:rsidR="00FE5FC8" w:rsidRPr="008F5CD5" w:rsidRDefault="00FE5FC8" w:rsidP="00FE5FC8">
                      <w:pPr>
                        <w:pStyle w:val="NoSpacing"/>
                        <w:rPr>
                          <w:rFonts w:ascii="Calibri" w:eastAsia="Calibri" w:hAnsi="Calibri" w:cs="Calibri"/>
                          <w:i/>
                          <w:lang w:val="en"/>
                        </w:rPr>
                      </w:pPr>
                    </w:p>
                  </w:txbxContent>
                </v:textbox>
                <w10:wrap type="topAndBottom" anchorx="margin"/>
              </v:shape>
            </w:pict>
          </mc:Fallback>
        </mc:AlternateContent>
      </w:r>
      <w:r w:rsidR="00A11882">
        <w:rPr>
          <w:rFonts w:ascii="Calibri" w:eastAsia="Calibri" w:hAnsi="Calibri" w:cs="Calibri"/>
          <w:b/>
        </w:rPr>
        <w:t>#6</w:t>
      </w:r>
    </w:p>
    <w:p w14:paraId="6A067B1C" w14:textId="1F33E68D" w:rsidR="00FE5FC8" w:rsidRDefault="00FE5FC8">
      <w:pPr>
        <w:contextualSpacing w:val="0"/>
        <w:rPr>
          <w:rFonts w:ascii="Calibri" w:eastAsia="Calibri" w:hAnsi="Calibri" w:cs="Calibri"/>
          <w:b/>
        </w:rPr>
      </w:pPr>
    </w:p>
    <w:p w14:paraId="475917D4" w14:textId="03B3898D" w:rsidR="00FE5FC8" w:rsidRDefault="00FE5FC8">
      <w:pPr>
        <w:contextualSpacing w:val="0"/>
        <w:rPr>
          <w:rFonts w:ascii="Calibri" w:eastAsia="Calibri" w:hAnsi="Calibri" w:cs="Calibri"/>
          <w:b/>
        </w:rPr>
      </w:pPr>
    </w:p>
    <w:p w14:paraId="4BFFE28A" w14:textId="44C87C4F" w:rsidR="00E668B1" w:rsidRDefault="00A11882">
      <w:pPr>
        <w:contextualSpacing w:val="0"/>
        <w:rPr>
          <w:rFonts w:ascii="Calibri" w:eastAsia="Calibri" w:hAnsi="Calibri" w:cs="Calibri"/>
          <w:i/>
        </w:rPr>
      </w:pPr>
      <w:r>
        <w:rPr>
          <w:rFonts w:ascii="Calibri" w:eastAsia="Calibri" w:hAnsi="Calibri" w:cs="Calibri"/>
          <w:b/>
        </w:rPr>
        <w:t>Question:        How do you enable justice and equality in compromise?</w:t>
      </w:r>
    </w:p>
    <w:p w14:paraId="32A2B3A8" w14:textId="5A55BCC3" w:rsidR="00E668B1" w:rsidRDefault="00FE5FC8">
      <w:pPr>
        <w:contextualSpacing w:val="0"/>
        <w:jc w:val="center"/>
        <w:rPr>
          <w:rFonts w:ascii="Calibri" w:eastAsia="Calibri" w:hAnsi="Calibri" w:cs="Calibri"/>
          <w: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6432" behindDoc="0" locked="0" layoutInCell="1" allowOverlap="1" wp14:anchorId="452CA88A" wp14:editId="1E698EE7">
                <wp:simplePos x="0" y="0"/>
                <wp:positionH relativeFrom="margin">
                  <wp:posOffset>-57150</wp:posOffset>
                </wp:positionH>
                <wp:positionV relativeFrom="paragraph">
                  <wp:posOffset>248285</wp:posOffset>
                </wp:positionV>
                <wp:extent cx="6031865" cy="1314450"/>
                <wp:effectExtent l="0" t="0" r="260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3144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19807" w14:textId="77777777" w:rsidR="00FE5FC8" w:rsidRDefault="00FE5FC8" w:rsidP="00FE5FC8">
                            <w:pPr>
                              <w:contextualSpacing w:val="0"/>
                              <w:rPr>
                                <w:rFonts w:ascii="Calibri" w:eastAsia="Calibri" w:hAnsi="Calibri" w:cs="Calibri"/>
                              </w:rPr>
                            </w:pPr>
                            <w:r>
                              <w:rPr>
                                <w:rFonts w:ascii="Calibri" w:eastAsia="Calibri" w:hAnsi="Calibri" w:cs="Calibri"/>
                              </w:rPr>
                              <w:t>The Talmud gives this example:</w:t>
                            </w:r>
                          </w:p>
                          <w:p w14:paraId="6E7E20C0" w14:textId="77777777" w:rsidR="00FE5FC8" w:rsidRDefault="00FE5FC8" w:rsidP="00FE5FC8">
                            <w:pPr>
                              <w:contextualSpacing w:val="0"/>
                              <w:rPr>
                                <w:rFonts w:ascii="Calibri" w:eastAsia="Calibri" w:hAnsi="Calibri" w:cs="Calibri"/>
                                <w:i/>
                              </w:rPr>
                            </w:pPr>
                          </w:p>
                          <w:p w14:paraId="40230409" w14:textId="0FE20FA0" w:rsidR="00FE5FC8" w:rsidRDefault="00FE5FC8" w:rsidP="00FE5FC8">
                            <w:pPr>
                              <w:contextualSpacing w:val="0"/>
                              <w:rPr>
                                <w:rFonts w:ascii="Calibri" w:eastAsia="Calibri" w:hAnsi="Calibri" w:cs="Calibri"/>
                                <w:b/>
                                <w:i/>
                              </w:rPr>
                            </w:pPr>
                            <w:r>
                              <w:rPr>
                                <w:rFonts w:ascii="Calibri" w:eastAsia="Calibri" w:hAnsi="Calibri" w:cs="Calibri"/>
                                <w:i/>
                              </w:rPr>
                              <w:t xml:space="preserve">If you have very narrow straights and two ships come along and they are heading for each other, or a narrow path on the slope of a mountain and two camels are coming towards each other – either the two sides will hit and that will be a tragedy, or there will be a stand-off. Or one of the sides in these situations needs to retrace their steps – there </w:t>
                            </w:r>
                            <w:proofErr w:type="gramStart"/>
                            <w:r>
                              <w:rPr>
                                <w:rFonts w:ascii="Calibri" w:eastAsia="Calibri" w:hAnsi="Calibri" w:cs="Calibri"/>
                                <w:i/>
                              </w:rPr>
                              <w:t>has to</w:t>
                            </w:r>
                            <w:proofErr w:type="gramEnd"/>
                            <w:r>
                              <w:rPr>
                                <w:rFonts w:ascii="Calibri" w:eastAsia="Calibri" w:hAnsi="Calibri" w:cs="Calibri"/>
                                <w:i/>
                              </w:rPr>
                              <w:t xml:space="preserve"> be an element of compromise.</w:t>
                            </w:r>
                          </w:p>
                          <w:p w14:paraId="16943960" w14:textId="77777777" w:rsidR="00FE5FC8" w:rsidRPr="008F5CD5" w:rsidRDefault="00FE5FC8" w:rsidP="00FE5FC8">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CA88A" id="Text Box 7" o:spid="_x0000_s1030" type="#_x0000_t202" style="position:absolute;left:0;text-align:left;margin-left:-4.5pt;margin-top:19.55pt;width:474.9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" fillcolor="#d8d8d8 [2732]" strokeweight=".5pt">
                <v:textbox>
                  <w:txbxContent>
                    <w:p w14:paraId="3B719807" w14:textId="77777777" w:rsidR="00FE5FC8" w:rsidRDefault="00FE5FC8" w:rsidP="00FE5FC8">
                      <w:pPr>
                        <w:contextualSpacing w:val="0"/>
                        <w:rPr>
                          <w:rFonts w:ascii="Calibri" w:eastAsia="Calibri" w:hAnsi="Calibri" w:cs="Calibri"/>
                        </w:rPr>
                      </w:pPr>
                      <w:r>
                        <w:rPr>
                          <w:rFonts w:ascii="Calibri" w:eastAsia="Calibri" w:hAnsi="Calibri" w:cs="Calibri"/>
                        </w:rPr>
                        <w:t>The Talmud gives this example:</w:t>
                      </w:r>
                    </w:p>
                    <w:p w14:paraId="6E7E20C0" w14:textId="77777777" w:rsidR="00FE5FC8" w:rsidRDefault="00FE5FC8" w:rsidP="00FE5FC8">
                      <w:pPr>
                        <w:contextualSpacing w:val="0"/>
                        <w:rPr>
                          <w:rFonts w:ascii="Calibri" w:eastAsia="Calibri" w:hAnsi="Calibri" w:cs="Calibri"/>
                          <w:i/>
                        </w:rPr>
                      </w:pPr>
                    </w:p>
                    <w:p w14:paraId="40230409" w14:textId="0FE20FA0" w:rsidR="00FE5FC8" w:rsidRDefault="00FE5FC8" w:rsidP="00FE5FC8">
                      <w:pPr>
                        <w:contextualSpacing w:val="0"/>
                        <w:rPr>
                          <w:rFonts w:ascii="Calibri" w:eastAsia="Calibri" w:hAnsi="Calibri" w:cs="Calibri"/>
                          <w:b/>
                          <w:i/>
                        </w:rPr>
                      </w:pPr>
                      <w:r>
                        <w:rPr>
                          <w:rFonts w:ascii="Calibri" w:eastAsia="Calibri" w:hAnsi="Calibri" w:cs="Calibri"/>
                          <w:i/>
                        </w:rPr>
                        <w:t xml:space="preserve">If you have very narrow straights and two ships come along and they are heading for each other, or a narrow path on the slope of a mountain and two camels are coming towards each other – either the two sides will hit and that will be a tragedy, or there will be a stand-off. Or one of the sides in these situations needs to retrace their steps – there </w:t>
                      </w:r>
                      <w:proofErr w:type="gramStart"/>
                      <w:r>
                        <w:rPr>
                          <w:rFonts w:ascii="Calibri" w:eastAsia="Calibri" w:hAnsi="Calibri" w:cs="Calibri"/>
                          <w:i/>
                        </w:rPr>
                        <w:t>has to</w:t>
                      </w:r>
                      <w:proofErr w:type="gramEnd"/>
                      <w:r>
                        <w:rPr>
                          <w:rFonts w:ascii="Calibri" w:eastAsia="Calibri" w:hAnsi="Calibri" w:cs="Calibri"/>
                          <w:i/>
                        </w:rPr>
                        <w:t xml:space="preserve"> be an element of compromise.</w:t>
                      </w:r>
                    </w:p>
                    <w:p w14:paraId="16943960" w14:textId="77777777" w:rsidR="00FE5FC8" w:rsidRPr="008F5CD5" w:rsidRDefault="00FE5FC8" w:rsidP="00FE5FC8">
                      <w:pPr>
                        <w:pStyle w:val="NoSpacing"/>
                        <w:rPr>
                          <w:rFonts w:ascii="Calibri" w:eastAsia="Calibri" w:hAnsi="Calibri" w:cs="Calibri"/>
                          <w:i/>
                          <w:lang w:val="en"/>
                        </w:rPr>
                      </w:pPr>
                    </w:p>
                  </w:txbxContent>
                </v:textbox>
                <w10:wrap type="topAndBottom" anchorx="margin"/>
              </v:shape>
            </w:pict>
          </mc:Fallback>
        </mc:AlternateContent>
      </w:r>
    </w:p>
    <w:p w14:paraId="26D3009C" w14:textId="351E7E52" w:rsidR="00E668B1" w:rsidRDefault="00E668B1">
      <w:pPr>
        <w:contextualSpacing w:val="0"/>
        <w:rPr>
          <w:rFonts w:ascii="Calibri" w:eastAsia="Calibri" w:hAnsi="Calibri" w:cs="Calibri"/>
        </w:rPr>
      </w:pPr>
    </w:p>
    <w:p w14:paraId="162C4512" w14:textId="66CD38F6" w:rsidR="00E668B1" w:rsidRDefault="00A11882">
      <w:pPr>
        <w:contextualSpacing w:val="0"/>
        <w:rPr>
          <w:rFonts w:ascii="Calibri" w:eastAsia="Calibri" w:hAnsi="Calibri" w:cs="Calibri"/>
          <w:b/>
        </w:rPr>
      </w:pPr>
      <w:r>
        <w:rPr>
          <w:rFonts w:ascii="Calibri" w:eastAsia="Calibri" w:hAnsi="Calibri" w:cs="Calibri"/>
          <w:b/>
        </w:rPr>
        <w:t>Question:        How can this be called a compromise when one side does not get what it wanted and the other one gets everyt</w:t>
      </w:r>
      <w:r>
        <w:rPr>
          <w:rFonts w:ascii="Calibri" w:eastAsia="Calibri" w:hAnsi="Calibri" w:cs="Calibri"/>
          <w:b/>
        </w:rPr>
        <w:t>hing?</w:t>
      </w:r>
    </w:p>
    <w:p w14:paraId="3B627272" w14:textId="3729D0EF" w:rsidR="00E668B1" w:rsidRDefault="00E668B1">
      <w:pPr>
        <w:contextualSpacing w:val="0"/>
        <w:rPr>
          <w:rFonts w:ascii="Calibri" w:eastAsia="Calibri" w:hAnsi="Calibri" w:cs="Calibri"/>
          <w:b/>
          <w:i/>
        </w:rPr>
      </w:pPr>
    </w:p>
    <w:p w14:paraId="4ACD4E03" w14:textId="7C2D3632" w:rsidR="00E668B1" w:rsidRDefault="00A11882">
      <w:pPr>
        <w:contextualSpacing w:val="0"/>
        <w:rPr>
          <w:rFonts w:ascii="Calibri" w:eastAsia="Calibri" w:hAnsi="Calibri" w:cs="Calibri"/>
          <w:b/>
        </w:rPr>
      </w:pPr>
      <w:r>
        <w:rPr>
          <w:rFonts w:ascii="Calibri" w:eastAsia="Calibri" w:hAnsi="Calibri" w:cs="Calibri"/>
          <w:b/>
        </w:rPr>
        <w:t xml:space="preserve">#7 </w:t>
      </w:r>
    </w:p>
    <w:p w14:paraId="4136B7AF" w14:textId="47C28618" w:rsidR="00E668B1" w:rsidRDefault="00A11882">
      <w:pPr>
        <w:contextualSpacing w:val="0"/>
        <w:rPr>
          <w:rFonts w:ascii="Calibri" w:eastAsia="Calibri" w:hAnsi="Calibri" w:cs="Calibri"/>
          <w:b/>
        </w:rPr>
      </w:pPr>
      <w:r>
        <w:rPr>
          <w:rFonts w:ascii="Calibri" w:eastAsia="Calibri" w:hAnsi="Calibri" w:cs="Calibri"/>
          <w:b/>
        </w:rPr>
        <w:t>Question:        What’s your takeaway from today's</w:t>
      </w:r>
      <w:r>
        <w:rPr>
          <w:rFonts w:ascii="Calibri" w:eastAsia="Calibri" w:hAnsi="Calibri" w:cs="Calibri"/>
          <w:b/>
        </w:rPr>
        <w:t xml:space="preserve"> discussion?</w:t>
      </w:r>
    </w:p>
    <w:sectPr w:rsidR="00E668B1">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224E2" w14:textId="77777777" w:rsidR="00FE5FC8" w:rsidRDefault="00FE5FC8" w:rsidP="00FE5FC8">
      <w:pPr>
        <w:spacing w:line="240" w:lineRule="auto"/>
      </w:pPr>
      <w:r>
        <w:separator/>
      </w:r>
    </w:p>
  </w:endnote>
  <w:endnote w:type="continuationSeparator" w:id="0">
    <w:p w14:paraId="455CDDEC" w14:textId="77777777" w:rsidR="00FE5FC8" w:rsidRDefault="00FE5FC8" w:rsidP="00FE5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82359"/>
      <w:docPartObj>
        <w:docPartGallery w:val="Page Numbers (Bottom of Page)"/>
        <w:docPartUnique/>
      </w:docPartObj>
    </w:sdtPr>
    <w:sdtEndPr>
      <w:rPr>
        <w:rFonts w:asciiTheme="majorHAnsi" w:hAnsiTheme="majorHAnsi"/>
        <w:noProof/>
        <w:sz w:val="16"/>
        <w:szCs w:val="18"/>
      </w:rPr>
    </w:sdtEndPr>
    <w:sdtContent>
      <w:p w14:paraId="36F07578" w14:textId="77777777" w:rsidR="00FE5FC8" w:rsidRDefault="00FE5FC8" w:rsidP="00FE5FC8">
        <w:pPr>
          <w:pStyle w:val="Footer"/>
          <w:jc w:val="center"/>
          <w:rPr>
            <w:rFonts w:asciiTheme="majorHAnsi" w:hAnsiTheme="majorHAnsi"/>
            <w:noProof/>
            <w:sz w:val="16"/>
            <w:szCs w:val="18"/>
          </w:rPr>
        </w:pPr>
        <w:r w:rsidRPr="00007AAA">
          <w:rPr>
            <w:rFonts w:asciiTheme="majorHAnsi" w:hAnsiTheme="majorHAnsi"/>
            <w:sz w:val="16"/>
            <w:szCs w:val="18"/>
          </w:rPr>
          <w:fldChar w:fldCharType="begin"/>
        </w:r>
        <w:r w:rsidRPr="00007AAA">
          <w:rPr>
            <w:rFonts w:asciiTheme="majorHAnsi" w:hAnsiTheme="majorHAnsi"/>
            <w:sz w:val="16"/>
            <w:szCs w:val="18"/>
          </w:rPr>
          <w:instrText xml:space="preserve"> PAGE   \* MERGEFORMAT </w:instrText>
        </w:r>
        <w:r w:rsidRPr="00007AAA">
          <w:rPr>
            <w:rFonts w:asciiTheme="majorHAnsi" w:hAnsiTheme="majorHAnsi"/>
            <w:sz w:val="16"/>
            <w:szCs w:val="18"/>
          </w:rPr>
          <w:fldChar w:fldCharType="separate"/>
        </w:r>
        <w:r>
          <w:rPr>
            <w:rFonts w:asciiTheme="majorHAnsi" w:hAnsiTheme="majorHAnsi"/>
            <w:sz w:val="16"/>
            <w:szCs w:val="18"/>
          </w:rPr>
          <w:t>2</w:t>
        </w:r>
        <w:r w:rsidRPr="00007AAA">
          <w:rPr>
            <w:rFonts w:asciiTheme="majorHAnsi" w:hAnsiTheme="majorHAnsi"/>
            <w:noProof/>
            <w:sz w:val="16"/>
            <w:szCs w:val="18"/>
          </w:rPr>
          <w:fldChar w:fldCharType="end"/>
        </w:r>
      </w:p>
    </w:sdtContent>
  </w:sdt>
  <w:p w14:paraId="7BE1C8E5" w14:textId="77777777" w:rsidR="00FE5FC8" w:rsidRDefault="00FE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EFC7" w14:textId="77777777" w:rsidR="00FE5FC8" w:rsidRDefault="00FE5FC8" w:rsidP="00FE5FC8">
      <w:pPr>
        <w:spacing w:line="240" w:lineRule="auto"/>
      </w:pPr>
      <w:r>
        <w:separator/>
      </w:r>
    </w:p>
  </w:footnote>
  <w:footnote w:type="continuationSeparator" w:id="0">
    <w:p w14:paraId="1FFA6BA2" w14:textId="77777777" w:rsidR="00FE5FC8" w:rsidRDefault="00FE5FC8" w:rsidP="00FE5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FEF0" w14:textId="77777777" w:rsidR="00FE5FC8" w:rsidRDefault="00FE5FC8" w:rsidP="00FE5FC8">
    <w:pPr>
      <w:shd w:val="clear" w:color="auto" w:fill="FFFFFF"/>
      <w:spacing w:line="240" w:lineRule="auto"/>
      <w:rPr>
        <w:rFonts w:ascii="Verdana" w:hAnsi="Verdana"/>
        <w:b/>
        <w:bCs/>
        <w:sz w:val="18"/>
      </w:rPr>
    </w:pPr>
  </w:p>
  <w:p w14:paraId="475C17B3" w14:textId="77777777" w:rsidR="00FE5FC8" w:rsidRDefault="00FE5FC8" w:rsidP="00FE5FC8">
    <w:pPr>
      <w:shd w:val="clear" w:color="auto" w:fill="FFFFFF"/>
      <w:spacing w:line="240" w:lineRule="auto"/>
      <w:rPr>
        <w:rFonts w:ascii="Verdana" w:hAnsi="Verdana"/>
        <w:b/>
        <w:bCs/>
        <w:sz w:val="18"/>
      </w:rPr>
    </w:pPr>
  </w:p>
  <w:p w14:paraId="3306180D" w14:textId="77777777" w:rsidR="00FE5FC8" w:rsidRDefault="00FE5FC8" w:rsidP="00FE5FC8">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4144" behindDoc="0" locked="0" layoutInCell="1" allowOverlap="1" wp14:anchorId="37CE7EBC" wp14:editId="07E0C4A6">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0BD58564" w14:textId="2F4BC819" w:rsidR="00FE5FC8" w:rsidRPr="00007AAA" w:rsidRDefault="00FE5FC8" w:rsidP="00FE5FC8">
    <w:pPr>
      <w:shd w:val="clear" w:color="auto" w:fill="FFFFFF"/>
      <w:spacing w:line="240" w:lineRule="auto"/>
      <w:rPr>
        <w:rFonts w:ascii="Verdana" w:hAnsi="Verdana"/>
        <w:b/>
        <w:bCs/>
        <w:sz w:val="18"/>
      </w:rPr>
    </w:pPr>
    <w:r>
      <w:rPr>
        <w:rFonts w:ascii="Verdana" w:hAnsi="Verdana"/>
        <w:b/>
        <w:bCs/>
        <w:sz w:val="18"/>
      </w:rPr>
      <w:t>Compromise</w:t>
    </w:r>
  </w:p>
  <w:p w14:paraId="196AF890" w14:textId="77777777" w:rsidR="00FE5FC8" w:rsidRDefault="00FE5FC8" w:rsidP="00FE5FC8">
    <w:pPr>
      <w:pStyle w:val="Header"/>
    </w:pPr>
  </w:p>
  <w:p w14:paraId="5349F54F" w14:textId="77777777" w:rsidR="00FE5FC8" w:rsidRDefault="00FE5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B1"/>
    <w:rsid w:val="00A11882"/>
    <w:rsid w:val="00E668B1"/>
    <w:rsid w:val="00FE5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37FD"/>
  <w15:docId w15:val="{FC9CE86D-D33E-4C79-8C49-B8F31D0D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E5FC8"/>
    <w:pPr>
      <w:tabs>
        <w:tab w:val="center" w:pos="4680"/>
        <w:tab w:val="right" w:pos="9360"/>
      </w:tabs>
      <w:spacing w:line="240" w:lineRule="auto"/>
    </w:pPr>
  </w:style>
  <w:style w:type="character" w:customStyle="1" w:styleId="HeaderChar">
    <w:name w:val="Header Char"/>
    <w:basedOn w:val="DefaultParagraphFont"/>
    <w:link w:val="Header"/>
    <w:uiPriority w:val="99"/>
    <w:rsid w:val="00FE5FC8"/>
  </w:style>
  <w:style w:type="paragraph" w:styleId="Footer">
    <w:name w:val="footer"/>
    <w:basedOn w:val="Normal"/>
    <w:link w:val="FooterChar"/>
    <w:uiPriority w:val="99"/>
    <w:unhideWhenUsed/>
    <w:rsid w:val="00FE5FC8"/>
    <w:pPr>
      <w:tabs>
        <w:tab w:val="center" w:pos="4680"/>
        <w:tab w:val="right" w:pos="9360"/>
      </w:tabs>
      <w:spacing w:line="240" w:lineRule="auto"/>
    </w:pPr>
  </w:style>
  <w:style w:type="character" w:customStyle="1" w:styleId="FooterChar">
    <w:name w:val="Footer Char"/>
    <w:basedOn w:val="DefaultParagraphFont"/>
    <w:link w:val="Footer"/>
    <w:uiPriority w:val="99"/>
    <w:rsid w:val="00FE5FC8"/>
  </w:style>
  <w:style w:type="paragraph" w:styleId="NoSpacing">
    <w:name w:val="No Spacing"/>
    <w:uiPriority w:val="1"/>
    <w:qFormat/>
    <w:rsid w:val="00FE5FC8"/>
    <w:pPr>
      <w:spacing w:line="240" w:lineRule="auto"/>
      <w:contextualSpacing w:val="0"/>
    </w:pPr>
    <w:rPr>
      <w:rFonts w:asciiTheme="minorHAnsi" w:eastAsiaTheme="minorHAnsi" w:hAnsiTheme="minorHAnsi" w:cstheme="minorBidi"/>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2018-08-14T20:41:00Z</dcterms:created>
  <dcterms:modified xsi:type="dcterms:W3CDTF">2018-08-14T20:41:00Z</dcterms:modified>
</cp:coreProperties>
</file>